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C13" w:rsidRPr="00937C13" w:rsidRDefault="00937C13" w:rsidP="00937C13">
      <w:pPr>
        <w:widowControl/>
        <w:tabs>
          <w:tab w:val="left" w:pos="4860"/>
        </w:tabs>
        <w:suppressAutoHyphens/>
        <w:autoSpaceDE/>
        <w:spacing w:line="120" w:lineRule="atLeast"/>
        <w:ind w:right="-442"/>
        <w:jc w:val="center"/>
        <w:textAlignment w:val="baseline"/>
        <w:rPr>
          <w:rFonts w:ascii="Calibri" w:eastAsia="Calibri" w:hAnsi="Calibri"/>
        </w:rPr>
      </w:pPr>
      <w:r w:rsidRPr="00937C13">
        <w:rPr>
          <w:rFonts w:eastAsia="Calibri"/>
          <w:noProof/>
          <w:sz w:val="24"/>
          <w:szCs w:val="24"/>
          <w:lang w:eastAsia="it-IT"/>
        </w:rPr>
        <w:drawing>
          <wp:inline distT="0" distB="0" distL="0" distR="0" wp14:anchorId="00415351" wp14:editId="6525EADE">
            <wp:extent cx="600075" cy="285750"/>
            <wp:effectExtent l="0" t="0" r="9525" b="0"/>
            <wp:docPr id="1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857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937C13">
        <w:rPr>
          <w:sz w:val="24"/>
          <w:szCs w:val="24"/>
          <w:lang w:eastAsia="it-IT"/>
        </w:rPr>
        <w:t xml:space="preserve">                          </w:t>
      </w:r>
      <w:r w:rsidRPr="00937C13">
        <w:rPr>
          <w:noProof/>
          <w:sz w:val="24"/>
          <w:szCs w:val="24"/>
          <w:lang w:eastAsia="it-IT"/>
        </w:rPr>
        <w:drawing>
          <wp:inline distT="0" distB="0" distL="0" distR="0" wp14:anchorId="7AB03970" wp14:editId="55987067">
            <wp:extent cx="390521" cy="457200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21" cy="457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937C13">
        <w:rPr>
          <w:sz w:val="24"/>
          <w:szCs w:val="24"/>
          <w:lang w:eastAsia="it-IT"/>
        </w:rPr>
        <w:t xml:space="preserve">                                 </w:t>
      </w:r>
      <w:r w:rsidRPr="00937C13">
        <w:rPr>
          <w:noProof/>
          <w:sz w:val="24"/>
          <w:szCs w:val="24"/>
          <w:lang w:eastAsia="it-IT"/>
        </w:rPr>
        <w:drawing>
          <wp:inline distT="0" distB="0" distL="0" distR="0" wp14:anchorId="541CFCDA" wp14:editId="771D2470">
            <wp:extent cx="342900" cy="390521"/>
            <wp:effectExtent l="0" t="0" r="0" b="0"/>
            <wp:docPr id="3" name="Immagine 1" descr="logo_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05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937C13">
        <w:rPr>
          <w:sz w:val="24"/>
          <w:szCs w:val="24"/>
          <w:lang w:eastAsia="it-IT"/>
        </w:rPr>
        <w:t xml:space="preserve">                                        </w:t>
      </w:r>
    </w:p>
    <w:p w:rsidR="00937C13" w:rsidRPr="00937C13" w:rsidRDefault="00937C13" w:rsidP="00937C13">
      <w:pPr>
        <w:widowControl/>
        <w:suppressAutoHyphens/>
        <w:autoSpaceDE/>
        <w:jc w:val="center"/>
        <w:textAlignment w:val="baseline"/>
        <w:rPr>
          <w:sz w:val="16"/>
          <w:szCs w:val="16"/>
          <w:lang w:eastAsia="it-IT"/>
        </w:rPr>
      </w:pPr>
      <w:r w:rsidRPr="00937C13">
        <w:rPr>
          <w:sz w:val="16"/>
          <w:szCs w:val="16"/>
          <w:lang w:eastAsia="it-IT"/>
        </w:rPr>
        <w:t>Ministero dell’ Istruzione, dell’Università e della Ricerca</w:t>
      </w:r>
    </w:p>
    <w:p w:rsidR="00937C13" w:rsidRPr="00937C13" w:rsidRDefault="00937C13" w:rsidP="00937C13">
      <w:pPr>
        <w:widowControl/>
        <w:suppressAutoHyphens/>
        <w:autoSpaceDE/>
        <w:jc w:val="center"/>
        <w:textAlignment w:val="baseline"/>
        <w:rPr>
          <w:rFonts w:ascii="Book Antiqua" w:hAnsi="Book Antiqua"/>
          <w:sz w:val="36"/>
          <w:szCs w:val="36"/>
          <w:lang w:eastAsia="it-IT"/>
        </w:rPr>
      </w:pPr>
      <w:r w:rsidRPr="00937C13">
        <w:rPr>
          <w:rFonts w:ascii="Book Antiqua" w:hAnsi="Book Antiqua"/>
          <w:sz w:val="36"/>
          <w:szCs w:val="36"/>
          <w:lang w:eastAsia="it-IT"/>
        </w:rPr>
        <w:t>Istituto Comprensivo Statale  “G. Marconi”</w:t>
      </w:r>
    </w:p>
    <w:p w:rsidR="00937C13" w:rsidRPr="00937C13" w:rsidRDefault="00937C13" w:rsidP="00937C13">
      <w:pPr>
        <w:widowControl/>
        <w:suppressAutoHyphens/>
        <w:autoSpaceDE/>
        <w:jc w:val="center"/>
        <w:textAlignment w:val="baseline"/>
        <w:rPr>
          <w:rFonts w:ascii="Book Antiqua" w:hAnsi="Book Antiqua"/>
          <w:sz w:val="18"/>
          <w:szCs w:val="18"/>
          <w:lang w:eastAsia="it-IT"/>
        </w:rPr>
      </w:pPr>
      <w:r w:rsidRPr="00937C13">
        <w:rPr>
          <w:rFonts w:ascii="Book Antiqua" w:hAnsi="Book Antiqua"/>
          <w:sz w:val="18"/>
          <w:szCs w:val="18"/>
          <w:lang w:eastAsia="it-IT"/>
        </w:rPr>
        <w:t>Via Egitto, 1  –  92027 LICATA  -  Tel. 0922/773044 –  fax 0922/773550</w:t>
      </w:r>
    </w:p>
    <w:p w:rsidR="00937C13" w:rsidRPr="00937C13" w:rsidRDefault="00937C13" w:rsidP="00937C13">
      <w:pPr>
        <w:widowControl/>
        <w:suppressAutoHyphens/>
        <w:autoSpaceDE/>
        <w:jc w:val="center"/>
        <w:textAlignment w:val="baseline"/>
        <w:rPr>
          <w:rFonts w:ascii="Book Antiqua" w:hAnsi="Book Antiqua"/>
          <w:sz w:val="18"/>
          <w:szCs w:val="18"/>
          <w:lang w:eastAsia="it-IT"/>
        </w:rPr>
      </w:pPr>
      <w:r w:rsidRPr="00937C13">
        <w:rPr>
          <w:rFonts w:ascii="Book Antiqua" w:hAnsi="Book Antiqua"/>
          <w:sz w:val="18"/>
          <w:szCs w:val="18"/>
          <w:lang w:eastAsia="it-IT"/>
        </w:rPr>
        <w:t>Cod. fisc. 81000570846  –  cod. mecc.  agic834003</w:t>
      </w:r>
    </w:p>
    <w:p w:rsidR="00937C13" w:rsidRPr="00937C13" w:rsidRDefault="00937C13" w:rsidP="00937C13">
      <w:pPr>
        <w:widowControl/>
        <w:suppressAutoHyphens/>
        <w:autoSpaceDE/>
        <w:jc w:val="center"/>
        <w:textAlignment w:val="baseline"/>
        <w:rPr>
          <w:rFonts w:ascii="Calibri" w:eastAsia="Calibri" w:hAnsi="Calibri"/>
        </w:rPr>
      </w:pPr>
      <w:r w:rsidRPr="00937C13">
        <w:rPr>
          <w:rFonts w:ascii="Arial" w:hAnsi="Arial" w:cs="Arial"/>
          <w:b/>
          <w:sz w:val="18"/>
          <w:szCs w:val="18"/>
          <w:lang w:eastAsia="it-IT"/>
        </w:rPr>
        <w:t xml:space="preserve">codice univoco di  fatturazione: </w:t>
      </w:r>
      <w:r w:rsidRPr="00937C13">
        <w:rPr>
          <w:rFonts w:ascii="Arial" w:hAnsi="Arial" w:cs="Arial"/>
          <w:b/>
          <w:sz w:val="24"/>
          <w:szCs w:val="24"/>
          <w:lang w:eastAsia="it-IT"/>
        </w:rPr>
        <w:t>UF0KA3</w:t>
      </w:r>
    </w:p>
    <w:p w:rsidR="00937C13" w:rsidRPr="00937C13" w:rsidRDefault="004D3B03" w:rsidP="00937C13">
      <w:pPr>
        <w:widowControl/>
        <w:suppressAutoHyphens/>
        <w:autoSpaceDE/>
        <w:jc w:val="center"/>
        <w:textAlignment w:val="baseline"/>
        <w:rPr>
          <w:rFonts w:ascii="Calibri" w:eastAsia="Calibri" w:hAnsi="Calibri"/>
        </w:rPr>
      </w:pPr>
      <w:hyperlink r:id="rId10" w:history="1">
        <w:r w:rsidR="00937C13" w:rsidRPr="00937C13">
          <w:rPr>
            <w:rFonts w:ascii="Book Antiqua" w:hAnsi="Book Antiqua"/>
            <w:b/>
            <w:i/>
            <w:color w:val="0000FF"/>
            <w:sz w:val="18"/>
            <w:szCs w:val="18"/>
            <w:u w:val="single"/>
            <w:lang w:eastAsia="it-IT"/>
          </w:rPr>
          <w:t>agic834003@istruzione.it</w:t>
        </w:r>
      </w:hyperlink>
      <w:r w:rsidR="00937C13" w:rsidRPr="00937C13">
        <w:rPr>
          <w:rFonts w:ascii="Book Antiqua" w:hAnsi="Book Antiqua"/>
          <w:b/>
          <w:i/>
          <w:sz w:val="18"/>
          <w:szCs w:val="18"/>
          <w:lang w:eastAsia="it-IT"/>
        </w:rPr>
        <w:t xml:space="preserve"> –  </w:t>
      </w:r>
      <w:hyperlink r:id="rId11" w:history="1">
        <w:r w:rsidR="00937C13" w:rsidRPr="00937C13">
          <w:rPr>
            <w:rFonts w:ascii="Book Antiqua" w:hAnsi="Book Antiqua"/>
            <w:b/>
            <w:i/>
            <w:color w:val="0000FF"/>
            <w:sz w:val="18"/>
            <w:szCs w:val="18"/>
            <w:u w:val="single"/>
            <w:lang w:eastAsia="it-IT"/>
          </w:rPr>
          <w:t>AGIC834003@PEC.ISTRUZIONE.IT</w:t>
        </w:r>
      </w:hyperlink>
      <w:r w:rsidR="00937C13" w:rsidRPr="00937C13">
        <w:rPr>
          <w:rFonts w:ascii="Book Antiqua" w:hAnsi="Book Antiqua"/>
          <w:b/>
          <w:i/>
          <w:sz w:val="18"/>
          <w:szCs w:val="18"/>
          <w:lang w:eastAsia="it-IT"/>
        </w:rPr>
        <w:t xml:space="preserve"> </w:t>
      </w:r>
    </w:p>
    <w:p w:rsidR="00937C13" w:rsidRPr="000E0FE0" w:rsidRDefault="00937C13" w:rsidP="00937C13">
      <w:pPr>
        <w:widowControl/>
        <w:suppressAutoHyphens/>
        <w:autoSpaceDE/>
        <w:jc w:val="center"/>
        <w:textAlignment w:val="baseline"/>
        <w:rPr>
          <w:rFonts w:ascii="Book Antiqua" w:hAnsi="Book Antiqua"/>
          <w:color w:val="FF0000"/>
          <w:sz w:val="18"/>
          <w:szCs w:val="18"/>
          <w:u w:val="single"/>
          <w:lang w:eastAsia="it-IT"/>
        </w:rPr>
      </w:pPr>
      <w:r w:rsidRPr="000E0FE0">
        <w:rPr>
          <w:rFonts w:ascii="Book Antiqua" w:hAnsi="Book Antiqua"/>
          <w:color w:val="FF0000"/>
          <w:sz w:val="18"/>
          <w:szCs w:val="18"/>
          <w:u w:val="single"/>
          <w:lang w:eastAsia="it-IT"/>
        </w:rPr>
        <w:t>www.istitutocomprensivomarconilicata.edu.it</w:t>
      </w:r>
    </w:p>
    <w:p w:rsidR="00937C13" w:rsidRDefault="00937C13" w:rsidP="00273B88">
      <w:pPr>
        <w:pStyle w:val="Titolo2"/>
        <w:ind w:left="0"/>
        <w:jc w:val="left"/>
      </w:pPr>
    </w:p>
    <w:p w:rsidR="00937C13" w:rsidRDefault="00937C13" w:rsidP="00937C13">
      <w:pPr>
        <w:spacing w:line="360" w:lineRule="auto"/>
        <w:jc w:val="center"/>
        <w:rPr>
          <w:rFonts w:eastAsia="Calibri"/>
          <w:b/>
        </w:rPr>
      </w:pPr>
      <w:r w:rsidRPr="00844F0A">
        <w:rPr>
          <w:rFonts w:eastAsia="Calibri"/>
          <w:b/>
        </w:rPr>
        <w:t>DICHIARAZIONE LIBERATORIA PER LA REALIZZAZIONE</w:t>
      </w:r>
    </w:p>
    <w:p w:rsidR="00937C13" w:rsidRPr="00844F0A" w:rsidRDefault="00937C13" w:rsidP="00937C13">
      <w:pPr>
        <w:spacing w:line="360" w:lineRule="auto"/>
        <w:jc w:val="center"/>
        <w:rPr>
          <w:rFonts w:eastAsia="Calibri"/>
          <w:b/>
        </w:rPr>
      </w:pPr>
      <w:r w:rsidRPr="00844F0A">
        <w:rPr>
          <w:rFonts w:eastAsia="Calibri"/>
          <w:b/>
        </w:rPr>
        <w:t xml:space="preserve"> DI RIPRESE VIDEO E FOTOGRAFICHE NELLA SCUOLA</w:t>
      </w:r>
    </w:p>
    <w:p w:rsidR="00937C13" w:rsidRPr="00844F0A" w:rsidRDefault="00937C13" w:rsidP="00937C13">
      <w:pPr>
        <w:spacing w:line="360" w:lineRule="auto"/>
        <w:jc w:val="center"/>
        <w:rPr>
          <w:rFonts w:eastAsia="Calibri"/>
          <w:sz w:val="20"/>
          <w:szCs w:val="20"/>
        </w:rPr>
      </w:pPr>
      <w:r w:rsidRPr="00844F0A">
        <w:rPr>
          <w:rFonts w:eastAsia="Calibri"/>
          <w:sz w:val="20"/>
          <w:szCs w:val="20"/>
        </w:rPr>
        <w:t>(D.Lgs. 196/2003 “Codice in materia di protezione dei dati personali”)</w:t>
      </w:r>
    </w:p>
    <w:p w:rsidR="003B0BD5" w:rsidRDefault="00937C13" w:rsidP="00937C13">
      <w:pPr>
        <w:spacing w:line="346" w:lineRule="exact"/>
        <w:ind w:right="20"/>
        <w:rPr>
          <w:rFonts w:eastAsia="Calibri"/>
        </w:rPr>
      </w:pPr>
      <w:r w:rsidRPr="00844F0A">
        <w:rPr>
          <w:rFonts w:eastAsia="Calibri"/>
        </w:rPr>
        <w:t xml:space="preserve"> I genitori </w:t>
      </w:r>
      <w:r w:rsidR="000E0FE0">
        <w:rPr>
          <w:rFonts w:eastAsia="Calibri"/>
        </w:rPr>
        <w:t>………………………………………………………</w:t>
      </w:r>
      <w:r w:rsidR="003B0BD5">
        <w:rPr>
          <w:rFonts w:eastAsia="Calibri"/>
        </w:rPr>
        <w:t xml:space="preserve"> (padre)</w:t>
      </w:r>
    </w:p>
    <w:p w:rsidR="00273B88" w:rsidRDefault="000E0FE0" w:rsidP="00937C13">
      <w:pPr>
        <w:spacing w:line="346" w:lineRule="exact"/>
        <w:ind w:right="20"/>
        <w:rPr>
          <w:rFonts w:eastAsia="Calibri"/>
        </w:rPr>
      </w:pPr>
      <w:r>
        <w:rPr>
          <w:rFonts w:eastAsia="Calibri"/>
        </w:rPr>
        <w:t>…</w:t>
      </w:r>
      <w:r w:rsidR="00273B88">
        <w:rPr>
          <w:rFonts w:eastAsia="Calibri"/>
        </w:rPr>
        <w:t>………</w:t>
      </w:r>
      <w:r w:rsidR="003B0BD5">
        <w:rPr>
          <w:rFonts w:eastAsia="Calibri"/>
        </w:rPr>
        <w:t>……………..</w:t>
      </w:r>
      <w:r w:rsidR="00273B88">
        <w:rPr>
          <w:rFonts w:eastAsia="Calibri"/>
        </w:rPr>
        <w:t>………………………………………...</w:t>
      </w:r>
      <w:bookmarkStart w:id="0" w:name="_GoBack"/>
      <w:bookmarkEnd w:id="0"/>
      <w:r w:rsidR="003B0BD5">
        <w:rPr>
          <w:rFonts w:eastAsia="Calibri"/>
        </w:rPr>
        <w:t>(madre)</w:t>
      </w:r>
    </w:p>
    <w:p w:rsidR="00937C13" w:rsidRDefault="00937C13" w:rsidP="00937C13">
      <w:pPr>
        <w:spacing w:line="346" w:lineRule="exact"/>
        <w:ind w:right="20"/>
        <w:rPr>
          <w:rFonts w:eastAsia="Calibri"/>
        </w:rPr>
      </w:pPr>
      <w:r w:rsidRPr="00844F0A">
        <w:rPr>
          <w:rFonts w:eastAsia="Calibri"/>
        </w:rPr>
        <w:t>de</w:t>
      </w:r>
      <w:r>
        <w:rPr>
          <w:rFonts w:eastAsia="Calibri"/>
        </w:rPr>
        <w:t>ll’</w:t>
      </w:r>
      <w:r w:rsidRPr="00844F0A">
        <w:rPr>
          <w:rFonts w:eastAsia="Calibri"/>
        </w:rPr>
        <w:t>alunn</w:t>
      </w:r>
      <w:r>
        <w:rPr>
          <w:rFonts w:eastAsia="Calibri"/>
        </w:rPr>
        <w:t>o</w:t>
      </w:r>
      <w:r w:rsidR="00273B88">
        <w:rPr>
          <w:rFonts w:eastAsia="Calibri"/>
        </w:rPr>
        <w:t>/a</w:t>
      </w:r>
      <w:r w:rsidRPr="00844F0A">
        <w:rPr>
          <w:rFonts w:eastAsia="Calibri"/>
        </w:rPr>
        <w:t xml:space="preserve"> …………………………………………</w:t>
      </w:r>
      <w:r w:rsidR="00273B88">
        <w:rPr>
          <w:rFonts w:eastAsia="Calibri"/>
        </w:rPr>
        <w:t>frequentante la classe……………………………………….</w:t>
      </w:r>
    </w:p>
    <w:p w:rsidR="00937C13" w:rsidRDefault="00937C13" w:rsidP="00937C13">
      <w:pPr>
        <w:spacing w:line="346" w:lineRule="exact"/>
        <w:ind w:right="20"/>
        <w:rPr>
          <w:b/>
          <w:sz w:val="24"/>
          <w:lang w:eastAsia="it-IT"/>
        </w:rPr>
      </w:pPr>
    </w:p>
    <w:p w:rsidR="00937C13" w:rsidRPr="008558D2" w:rsidRDefault="00937C13" w:rsidP="00937C13">
      <w:pPr>
        <w:spacing w:line="360" w:lineRule="auto"/>
        <w:jc w:val="center"/>
        <w:rPr>
          <w:rFonts w:eastAsia="Calibri"/>
          <w:b/>
        </w:rPr>
      </w:pPr>
      <w:r w:rsidRPr="008558D2">
        <w:rPr>
          <w:rFonts w:eastAsia="Calibri"/>
          <w:b/>
        </w:rPr>
        <w:t xml:space="preserve">AUTORIZZANO </w:t>
      </w:r>
    </w:p>
    <w:p w:rsidR="00937C13" w:rsidRPr="00844F0A" w:rsidRDefault="00937C13" w:rsidP="00937C13">
      <w:pPr>
        <w:spacing w:line="360" w:lineRule="auto"/>
        <w:jc w:val="both"/>
        <w:rPr>
          <w:rFonts w:eastAsia="Calibri"/>
          <w:sz w:val="24"/>
          <w:szCs w:val="24"/>
        </w:rPr>
      </w:pPr>
      <w:r w:rsidRPr="00844F0A">
        <w:rPr>
          <w:rFonts w:eastAsia="Calibri"/>
          <w:sz w:val="24"/>
          <w:szCs w:val="24"/>
        </w:rPr>
        <w:t>la scuola a riprendere e/o a far riprendere in video e/o fotografare i</w:t>
      </w:r>
      <w:r>
        <w:rPr>
          <w:rFonts w:eastAsia="Calibri"/>
          <w:sz w:val="24"/>
          <w:szCs w:val="24"/>
        </w:rPr>
        <w:t xml:space="preserve"> propri figli</w:t>
      </w:r>
      <w:r w:rsidRPr="00844F0A">
        <w:rPr>
          <w:rFonts w:eastAsia="Calibri"/>
          <w:sz w:val="24"/>
          <w:szCs w:val="24"/>
        </w:rPr>
        <w:t>, in visite d’istruzione e partecipazione ad eventi connessi all’attività didattica, altre occasioni pubbliche,</w:t>
      </w:r>
      <w:r>
        <w:rPr>
          <w:rFonts w:eastAsia="Calibri"/>
          <w:sz w:val="24"/>
          <w:szCs w:val="24"/>
        </w:rPr>
        <w:t xml:space="preserve"> </w:t>
      </w:r>
      <w:r w:rsidRPr="00844F0A">
        <w:rPr>
          <w:rFonts w:eastAsia="Calibri"/>
          <w:sz w:val="24"/>
          <w:szCs w:val="24"/>
        </w:rPr>
        <w:t>da soli, con i compagni, con insegnanti e operatori scolastici, ai fini di:</w:t>
      </w:r>
    </w:p>
    <w:p w:rsidR="00937C13" w:rsidRPr="00844F0A" w:rsidRDefault="00937C13" w:rsidP="00937C13">
      <w:pPr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eastAsia="Calibri"/>
          <w:sz w:val="24"/>
          <w:szCs w:val="24"/>
        </w:rPr>
      </w:pPr>
      <w:r w:rsidRPr="00844F0A">
        <w:rPr>
          <w:rFonts w:eastAsia="Calibri"/>
          <w:sz w:val="24"/>
          <w:szCs w:val="24"/>
        </w:rPr>
        <w:t>formazione, ricerca e documentazione dell’attività didattica (cartelloni all’interno della scuola o in occasione di esposizioni, mostre);</w:t>
      </w:r>
    </w:p>
    <w:p w:rsidR="00937C13" w:rsidRPr="00844F0A" w:rsidRDefault="00937C13" w:rsidP="00937C13">
      <w:pPr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eastAsia="Calibri"/>
          <w:sz w:val="24"/>
          <w:szCs w:val="24"/>
        </w:rPr>
      </w:pPr>
      <w:r w:rsidRPr="00844F0A">
        <w:rPr>
          <w:rFonts w:eastAsia="Calibri"/>
          <w:sz w:val="24"/>
          <w:szCs w:val="24"/>
        </w:rPr>
        <w:t>divulgazione della ricerca didattica e delle esperienze effettuate sotto forma di documento in ambiti di studio (ad es. su DVD, sul sito web della scuola, pagina social dell’Istituto, o su altri siti autorizzati);</w:t>
      </w:r>
    </w:p>
    <w:p w:rsidR="00937C13" w:rsidRPr="00844F0A" w:rsidRDefault="00937C13" w:rsidP="00937C13">
      <w:pPr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eastAsia="Calibri"/>
          <w:sz w:val="24"/>
          <w:szCs w:val="24"/>
        </w:rPr>
      </w:pPr>
      <w:r w:rsidRPr="00844F0A">
        <w:rPr>
          <w:rFonts w:eastAsia="Calibri"/>
          <w:sz w:val="24"/>
          <w:szCs w:val="24"/>
        </w:rPr>
        <w:t>stampe e giornalini scolastici;</w:t>
      </w:r>
    </w:p>
    <w:p w:rsidR="00937C13" w:rsidRPr="00844F0A" w:rsidRDefault="00937C13" w:rsidP="00937C13">
      <w:pPr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eastAsia="Calibri"/>
          <w:sz w:val="24"/>
          <w:szCs w:val="24"/>
        </w:rPr>
      </w:pPr>
      <w:r w:rsidRPr="00844F0A">
        <w:rPr>
          <w:rFonts w:eastAsia="Calibri"/>
          <w:sz w:val="24"/>
          <w:szCs w:val="24"/>
        </w:rPr>
        <w:t>partecipazione a iniziative di sensibilizzazione alle problematiche sociali.</w:t>
      </w:r>
    </w:p>
    <w:p w:rsidR="00937C13" w:rsidRPr="00844F0A" w:rsidRDefault="00937C13" w:rsidP="00937C13">
      <w:pPr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eastAsia="Calibri"/>
          <w:sz w:val="24"/>
          <w:szCs w:val="24"/>
        </w:rPr>
      </w:pPr>
      <w:r w:rsidRPr="00844F0A">
        <w:rPr>
          <w:rFonts w:eastAsia="Calibri"/>
          <w:sz w:val="24"/>
          <w:szCs w:val="24"/>
        </w:rPr>
        <w:t>materiali didattici prodotti nell’ambito di progetti PON, POR, o promossi dal MIUR</w:t>
      </w:r>
    </w:p>
    <w:p w:rsidR="00937C13" w:rsidRDefault="00937C13" w:rsidP="00937C13">
      <w:pPr>
        <w:spacing w:line="360" w:lineRule="auto"/>
        <w:jc w:val="both"/>
        <w:rPr>
          <w:rFonts w:eastAsia="Calibri"/>
          <w:sz w:val="24"/>
          <w:szCs w:val="24"/>
        </w:rPr>
      </w:pPr>
      <w:r w:rsidRPr="00844F0A">
        <w:rPr>
          <w:rFonts w:eastAsia="Calibri"/>
          <w:sz w:val="24"/>
          <w:szCs w:val="24"/>
        </w:rPr>
        <w:t xml:space="preserve">Tale autorizzazione si intende </w:t>
      </w:r>
      <w:r w:rsidRPr="00844F0A">
        <w:rPr>
          <w:rFonts w:eastAsia="Calibri"/>
          <w:b/>
          <w:sz w:val="24"/>
          <w:szCs w:val="24"/>
        </w:rPr>
        <w:t>gratuita</w:t>
      </w:r>
      <w:r w:rsidRPr="00844F0A">
        <w:rPr>
          <w:rFonts w:eastAsia="Calibri"/>
          <w:sz w:val="24"/>
          <w:szCs w:val="24"/>
        </w:rPr>
        <w:t xml:space="preserve"> e </w:t>
      </w:r>
      <w:r w:rsidRPr="00844F0A">
        <w:rPr>
          <w:rFonts w:eastAsia="Calibri"/>
          <w:b/>
          <w:sz w:val="24"/>
          <w:szCs w:val="24"/>
        </w:rPr>
        <w:t>valida</w:t>
      </w:r>
      <w:r w:rsidRPr="00844F0A">
        <w:rPr>
          <w:rFonts w:eastAsia="Calibri"/>
          <w:sz w:val="24"/>
          <w:szCs w:val="24"/>
        </w:rPr>
        <w:t xml:space="preserve"> per tutto il periodo di permanenza nella scuola, salvo diversa disposizione.</w:t>
      </w:r>
    </w:p>
    <w:p w:rsidR="00937C13" w:rsidRPr="007E3B21" w:rsidRDefault="00937C13" w:rsidP="00937C13">
      <w:pPr>
        <w:spacing w:line="360" w:lineRule="auto"/>
        <w:jc w:val="both"/>
        <w:rPr>
          <w:rFonts w:eastAsia="Calibri"/>
          <w:sz w:val="24"/>
          <w:szCs w:val="24"/>
        </w:rPr>
      </w:pPr>
      <w:r>
        <w:t>Il Ministero dell’Istruzione alla diffusione di</w:t>
      </w:r>
      <w:r>
        <w:rPr>
          <w:spacing w:val="60"/>
        </w:rPr>
        <w:t xml:space="preserve"> </w:t>
      </w:r>
      <w:r>
        <w:t>tutto il materiale multimediale dalla stessa realizzato</w:t>
      </w:r>
      <w:r>
        <w:rPr>
          <w:spacing w:val="1"/>
        </w:rPr>
        <w:t xml:space="preserve"> </w:t>
      </w:r>
      <w:r>
        <w:t>in cui sono presenti le immagini di minori dando, altresì, il pieno consenso alla possibile diffusione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stessi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dell’Istruzione,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quotidiani</w:t>
      </w:r>
      <w:r>
        <w:rPr>
          <w:spacing w:val="1"/>
        </w:rPr>
        <w:t xml:space="preserve"> </w:t>
      </w:r>
      <w:r>
        <w:t>online,</w:t>
      </w:r>
      <w:r>
        <w:rPr>
          <w:spacing w:val="1"/>
        </w:rPr>
        <w:t xml:space="preserve"> </w:t>
      </w:r>
      <w:r>
        <w:t>reti</w:t>
      </w:r>
      <w:r>
        <w:rPr>
          <w:spacing w:val="60"/>
        </w:rPr>
        <w:t xml:space="preserve"> </w:t>
      </w:r>
      <w:r>
        <w:t>TV</w:t>
      </w:r>
      <w:r>
        <w:rPr>
          <w:spacing w:val="1"/>
        </w:rPr>
        <w:t xml:space="preserve"> </w:t>
      </w:r>
      <w:r>
        <w:t>nazionali</w:t>
      </w:r>
      <w:r>
        <w:rPr>
          <w:spacing w:val="-1"/>
        </w:rPr>
        <w:t xml:space="preserve"> </w:t>
      </w:r>
      <w:r>
        <w:t>e locali e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t>network.</w:t>
      </w:r>
    </w:p>
    <w:p w:rsidR="00273B88" w:rsidRDefault="00937C13" w:rsidP="00937C13">
      <w:pPr>
        <w:pStyle w:val="Corpotesto"/>
        <w:spacing w:line="360" w:lineRule="auto"/>
        <w:ind w:right="158"/>
        <w:jc w:val="both"/>
      </w:pPr>
      <w:r>
        <w:t>Sollevano, inoltre, i responsabili dell’evento da ogni responsabilità inerente l’uso scorretto dei dati</w:t>
      </w:r>
      <w:r>
        <w:rPr>
          <w:spacing w:val="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forniti e delle</w:t>
      </w:r>
      <w:r>
        <w:rPr>
          <w:spacing w:val="1"/>
        </w:rPr>
        <w:t xml:space="preserve"> </w:t>
      </w:r>
      <w:r>
        <w:t>foto da parte</w:t>
      </w:r>
      <w:r>
        <w:rPr>
          <w:spacing w:val="-2"/>
        </w:rPr>
        <w:t xml:space="preserve"> </w:t>
      </w:r>
      <w:r>
        <w:t xml:space="preserve">di terzi.                                          </w:t>
      </w:r>
    </w:p>
    <w:p w:rsidR="00937C13" w:rsidRDefault="00273B88" w:rsidP="00937C13">
      <w:pPr>
        <w:pStyle w:val="Corpotesto"/>
        <w:spacing w:line="360" w:lineRule="auto"/>
        <w:ind w:right="158"/>
        <w:jc w:val="both"/>
      </w:pPr>
      <w:r>
        <w:t xml:space="preserve">                                                                                                       </w:t>
      </w:r>
      <w:r w:rsidR="00937C13">
        <w:t xml:space="preserve">   Firme</w:t>
      </w:r>
      <w:r w:rsidR="00937C13">
        <w:rPr>
          <w:spacing w:val="-3"/>
        </w:rPr>
        <w:t xml:space="preserve"> </w:t>
      </w:r>
      <w:r>
        <w:t>dei genitori</w:t>
      </w:r>
    </w:p>
    <w:p w:rsidR="00273B88" w:rsidRDefault="00273B88" w:rsidP="00937C13">
      <w:pPr>
        <w:pStyle w:val="Corpotesto"/>
        <w:spacing w:line="360" w:lineRule="auto"/>
        <w:ind w:right="158"/>
        <w:jc w:val="both"/>
      </w:pPr>
    </w:p>
    <w:p w:rsidR="00273B88" w:rsidRDefault="00273B88" w:rsidP="00937C13">
      <w:pPr>
        <w:pStyle w:val="Corpotesto"/>
        <w:spacing w:line="360" w:lineRule="auto"/>
        <w:ind w:right="158"/>
        <w:jc w:val="both"/>
      </w:pPr>
      <w:r>
        <w:t xml:space="preserve">                                                                               ……………………………………………………….</w:t>
      </w:r>
    </w:p>
    <w:p w:rsidR="00937C13" w:rsidRDefault="00937C13" w:rsidP="00937C13">
      <w:pPr>
        <w:pStyle w:val="Corpotesto"/>
        <w:spacing w:before="137"/>
        <w:ind w:left="4572"/>
      </w:pPr>
      <w:r>
        <w:t xml:space="preserve"> …………………………………………………………</w:t>
      </w:r>
    </w:p>
    <w:p w:rsidR="00937C13" w:rsidRDefault="00937C13" w:rsidP="00937C13">
      <w:pPr>
        <w:pStyle w:val="Corpotesto"/>
        <w:rPr>
          <w:sz w:val="26"/>
        </w:rPr>
      </w:pPr>
    </w:p>
    <w:p w:rsidR="00937C13" w:rsidRDefault="00937C13" w:rsidP="00937C13">
      <w:pPr>
        <w:pStyle w:val="Corpotesto"/>
        <w:spacing w:before="11"/>
        <w:rPr>
          <w:sz w:val="21"/>
        </w:rPr>
      </w:pPr>
    </w:p>
    <w:p w:rsidR="00937C13" w:rsidRDefault="00937C13" w:rsidP="00937C13">
      <w:pPr>
        <w:pStyle w:val="Corpotesto"/>
        <w:tabs>
          <w:tab w:val="left" w:pos="5072"/>
          <w:tab w:val="left" w:pos="5800"/>
          <w:tab w:val="left" w:pos="6648"/>
        </w:tabs>
        <w:ind w:left="212"/>
      </w:pPr>
      <w:r>
        <w:t>L</w:t>
      </w:r>
      <w:r w:rsidR="003B0BD5">
        <w:t>icata, lì</w:t>
      </w:r>
      <w:r>
        <w:rPr>
          <w:spacing w:val="-2"/>
        </w:rPr>
        <w:t xml:space="preserve"> </w:t>
      </w:r>
      <w:r w:rsidR="003B0BD5">
        <w:t>…………………………</w:t>
      </w:r>
    </w:p>
    <w:p w:rsidR="00937C13" w:rsidRDefault="00937C13" w:rsidP="00937C13">
      <w:pPr>
        <w:pStyle w:val="Corpotesto"/>
        <w:spacing w:before="1"/>
        <w:rPr>
          <w:sz w:val="27"/>
        </w:rPr>
      </w:pPr>
    </w:p>
    <w:p w:rsidR="00A52EA2" w:rsidRDefault="00A52EA2" w:rsidP="00937C13">
      <w:pPr>
        <w:spacing w:before="95"/>
        <w:ind w:left="212" w:right="148"/>
        <w:jc w:val="both"/>
      </w:pPr>
    </w:p>
    <w:sectPr w:rsidR="00A52EA2" w:rsidSect="00937C13">
      <w:pgSz w:w="11910" w:h="16850"/>
      <w:pgMar w:top="289" w:right="981" w:bottom="301" w:left="919" w:header="629" w:footer="1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FB1" w:rsidRDefault="004D0FB1" w:rsidP="00937C13">
      <w:r>
        <w:separator/>
      </w:r>
    </w:p>
  </w:endnote>
  <w:endnote w:type="continuationSeparator" w:id="0">
    <w:p w:rsidR="004D0FB1" w:rsidRDefault="004D0FB1" w:rsidP="0093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FB1" w:rsidRDefault="004D0FB1" w:rsidP="00937C13">
      <w:r>
        <w:separator/>
      </w:r>
    </w:p>
  </w:footnote>
  <w:footnote w:type="continuationSeparator" w:id="0">
    <w:p w:rsidR="004D0FB1" w:rsidRDefault="004D0FB1" w:rsidP="00937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750AE"/>
    <w:multiLevelType w:val="hybridMultilevel"/>
    <w:tmpl w:val="C59C66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  <w:sz w:val="24"/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13"/>
    <w:rsid w:val="000E0FE0"/>
    <w:rsid w:val="00142211"/>
    <w:rsid w:val="00273B88"/>
    <w:rsid w:val="003B0BD5"/>
    <w:rsid w:val="004971C3"/>
    <w:rsid w:val="004D0FB1"/>
    <w:rsid w:val="004D3B03"/>
    <w:rsid w:val="00937C13"/>
    <w:rsid w:val="00A5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2D633-29EA-495F-8131-718411C4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7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9"/>
    <w:unhideWhenUsed/>
    <w:qFormat/>
    <w:rsid w:val="00937C13"/>
    <w:pPr>
      <w:spacing w:before="90"/>
      <w:ind w:left="58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937C1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937C1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7C13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37C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7C13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37C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7C1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GIC834003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gic834003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dc:description/>
  <cp:lastModifiedBy>Utente</cp:lastModifiedBy>
  <cp:revision>7</cp:revision>
  <cp:lastPrinted>2021-06-08T09:02:00Z</cp:lastPrinted>
  <dcterms:created xsi:type="dcterms:W3CDTF">2021-06-08T08:42:00Z</dcterms:created>
  <dcterms:modified xsi:type="dcterms:W3CDTF">2021-11-30T06:52:00Z</dcterms:modified>
</cp:coreProperties>
</file>